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F33B" w14:textId="77777777" w:rsidR="00AA2C2D" w:rsidRDefault="00E85F5E">
      <w:pPr>
        <w:pStyle w:val="Titolo1"/>
      </w:pPr>
      <w:r>
        <w:rPr>
          <w:color w:val="003366"/>
        </w:rPr>
        <w:t>Syllabus – PhD Course Proposal</w:t>
      </w:r>
    </w:p>
    <w:p w14:paraId="44C3FF64" w14:textId="77777777" w:rsidR="00AA2C2D" w:rsidRDefault="00E85F5E">
      <w:pPr>
        <w:pStyle w:val="Titolo2"/>
      </w:pPr>
      <w:r>
        <w:rPr>
          <w:color w:val="003366"/>
        </w:rPr>
        <w:t>Course Title:</w:t>
      </w:r>
    </w:p>
    <w:p w14:paraId="153FC370" w14:textId="77777777" w:rsidR="00CF5726" w:rsidRDefault="00CF5726" w:rsidP="00CF5726">
      <w:pPr>
        <w:rPr>
          <w:b/>
          <w:bCs/>
          <w:sz w:val="24"/>
          <w:szCs w:val="24"/>
        </w:rPr>
      </w:pPr>
      <w:r w:rsidRPr="00BE3920">
        <w:rPr>
          <w:b/>
          <w:bCs/>
          <w:sz w:val="24"/>
          <w:szCs w:val="24"/>
        </w:rPr>
        <w:t>Cluster analysis with R</w:t>
      </w:r>
    </w:p>
    <w:p w14:paraId="08597574" w14:textId="77777777" w:rsidR="00AA2C2D" w:rsidRDefault="00E85F5E">
      <w:pPr>
        <w:pStyle w:val="Titolo2"/>
      </w:pPr>
      <w:r>
        <w:rPr>
          <w:color w:val="003366"/>
        </w:rPr>
        <w:t>Instructor:</w:t>
      </w:r>
    </w:p>
    <w:p w14:paraId="6AFB883A" w14:textId="3838B3EB" w:rsidR="00AA2C2D" w:rsidRDefault="00CF5726">
      <w:r>
        <w:t>Salvatore Daniele Tomarchio</w:t>
      </w:r>
      <w:r w:rsidR="00E85F5E">
        <w:t xml:space="preserve"> – </w:t>
      </w:r>
      <w:r>
        <w:t>University of Catania</w:t>
      </w:r>
      <w:r w:rsidR="00E85F5E">
        <w:t xml:space="preserve"> – </w:t>
      </w:r>
      <w:r>
        <w:t>daniele.tomarchio@unict.it</w:t>
      </w:r>
    </w:p>
    <w:p w14:paraId="4EA615E6" w14:textId="77777777" w:rsidR="00AA2C2D" w:rsidRDefault="00E85F5E">
      <w:pPr>
        <w:pStyle w:val="Titolo2"/>
      </w:pPr>
      <w:r>
        <w:rPr>
          <w:color w:val="003366"/>
        </w:rPr>
        <w:t>Course Description:</w:t>
      </w:r>
    </w:p>
    <w:p w14:paraId="425F5989" w14:textId="10F2137B" w:rsidR="00CF5726" w:rsidRPr="00CF5726" w:rsidRDefault="00CF5726" w:rsidP="00CF5726">
      <w:pPr>
        <w:rPr>
          <w:lang w:val="it-IT"/>
        </w:rPr>
      </w:pPr>
      <w:proofErr w:type="spellStart"/>
      <w:r w:rsidRPr="00CF5726">
        <w:rPr>
          <w:lang w:val="it-IT"/>
        </w:rPr>
        <w:t>This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course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provides</w:t>
      </w:r>
      <w:proofErr w:type="spellEnd"/>
      <w:r w:rsidRPr="00CF5726">
        <w:rPr>
          <w:lang w:val="it-IT"/>
        </w:rPr>
        <w:t xml:space="preserve"> a </w:t>
      </w:r>
      <w:proofErr w:type="spellStart"/>
      <w:r w:rsidRPr="00CF5726">
        <w:rPr>
          <w:lang w:val="it-IT"/>
        </w:rPr>
        <w:t>comprehensive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introduction</w:t>
      </w:r>
      <w:proofErr w:type="spellEnd"/>
      <w:r w:rsidRPr="00CF5726">
        <w:rPr>
          <w:lang w:val="it-IT"/>
        </w:rPr>
        <w:t xml:space="preserve"> to clustering </w:t>
      </w:r>
      <w:proofErr w:type="spellStart"/>
      <w:r w:rsidRPr="00CF5726">
        <w:rPr>
          <w:lang w:val="it-IT"/>
        </w:rPr>
        <w:t>methods</w:t>
      </w:r>
      <w:proofErr w:type="spellEnd"/>
      <w:r w:rsidRPr="00CF5726">
        <w:rPr>
          <w:lang w:val="it-IT"/>
        </w:rPr>
        <w:t xml:space="preserve"> and models, </w:t>
      </w:r>
      <w:proofErr w:type="spellStart"/>
      <w:r w:rsidRPr="00CF5726">
        <w:rPr>
          <w:lang w:val="it-IT"/>
        </w:rPr>
        <w:t>focusing</w:t>
      </w:r>
      <w:proofErr w:type="spellEnd"/>
      <w:r w:rsidRPr="00CF5726">
        <w:rPr>
          <w:lang w:val="it-IT"/>
        </w:rPr>
        <w:t xml:space="preserve"> on </w:t>
      </w:r>
      <w:proofErr w:type="spellStart"/>
      <w:r w:rsidRPr="00CF5726">
        <w:rPr>
          <w:lang w:val="it-IT"/>
        </w:rPr>
        <w:t>their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theoretical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foundations</w:t>
      </w:r>
      <w:proofErr w:type="spellEnd"/>
      <w:r w:rsidRPr="00CF5726">
        <w:rPr>
          <w:lang w:val="it-IT"/>
        </w:rPr>
        <w:t xml:space="preserve"> and </w:t>
      </w:r>
      <w:proofErr w:type="spellStart"/>
      <w:r w:rsidRPr="00CF5726">
        <w:rPr>
          <w:lang w:val="it-IT"/>
        </w:rPr>
        <w:t>practical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implementation</w:t>
      </w:r>
      <w:proofErr w:type="spellEnd"/>
      <w:r w:rsidRPr="00CF5726">
        <w:rPr>
          <w:lang w:val="it-IT"/>
        </w:rPr>
        <w:t xml:space="preserve">. </w:t>
      </w:r>
      <w:proofErr w:type="spellStart"/>
      <w:r w:rsidRPr="00CF5726">
        <w:rPr>
          <w:lang w:val="it-IT"/>
        </w:rPr>
        <w:t>It</w:t>
      </w:r>
      <w:proofErr w:type="spellEnd"/>
      <w:r w:rsidRPr="00CF5726">
        <w:rPr>
          <w:lang w:val="it-IT"/>
        </w:rPr>
        <w:t xml:space="preserve"> covers </w:t>
      </w:r>
      <w:proofErr w:type="spellStart"/>
      <w:r w:rsidRPr="00CF5726">
        <w:rPr>
          <w:lang w:val="it-IT"/>
        </w:rPr>
        <w:t>fundamental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approaches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such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as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hierarchical</w:t>
      </w:r>
      <w:proofErr w:type="spellEnd"/>
      <w:r w:rsidRPr="00CF5726">
        <w:rPr>
          <w:lang w:val="it-IT"/>
        </w:rPr>
        <w:t xml:space="preserve"> clustering and model-</w:t>
      </w:r>
      <w:proofErr w:type="spellStart"/>
      <w:r w:rsidRPr="00CF5726">
        <w:rPr>
          <w:lang w:val="it-IT"/>
        </w:rPr>
        <w:t>based</w:t>
      </w:r>
      <w:proofErr w:type="spellEnd"/>
      <w:r w:rsidRPr="00CF5726">
        <w:rPr>
          <w:lang w:val="it-IT"/>
        </w:rPr>
        <w:t xml:space="preserve"> clustering </w:t>
      </w:r>
      <w:proofErr w:type="spellStart"/>
      <w:r w:rsidRPr="00CF5726">
        <w:rPr>
          <w:lang w:val="it-IT"/>
        </w:rPr>
        <w:t>based</w:t>
      </w:r>
      <w:proofErr w:type="spellEnd"/>
      <w:r w:rsidRPr="00CF5726">
        <w:rPr>
          <w:lang w:val="it-IT"/>
        </w:rPr>
        <w:t xml:space="preserve"> on finite </w:t>
      </w:r>
      <w:proofErr w:type="spellStart"/>
      <w:r w:rsidRPr="00CF5726">
        <w:rPr>
          <w:lang w:val="it-IT"/>
        </w:rPr>
        <w:t>mixture</w:t>
      </w:r>
      <w:proofErr w:type="spellEnd"/>
      <w:r w:rsidRPr="00CF5726">
        <w:rPr>
          <w:lang w:val="it-IT"/>
        </w:rPr>
        <w:t xml:space="preserve"> models. </w:t>
      </w:r>
      <w:proofErr w:type="spellStart"/>
      <w:r w:rsidRPr="00CF5726">
        <w:rPr>
          <w:lang w:val="it-IT"/>
        </w:rPr>
        <w:t>Participants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will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also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learn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how</w:t>
      </w:r>
      <w:proofErr w:type="spellEnd"/>
      <w:r w:rsidRPr="00CF5726">
        <w:rPr>
          <w:lang w:val="it-IT"/>
        </w:rPr>
        <w:t xml:space="preserve"> to </w:t>
      </w:r>
      <w:proofErr w:type="spellStart"/>
      <w:r w:rsidRPr="00CF5726">
        <w:rPr>
          <w:lang w:val="it-IT"/>
        </w:rPr>
        <w:t>assess</w:t>
      </w:r>
      <w:proofErr w:type="spellEnd"/>
      <w:r w:rsidRPr="00CF5726">
        <w:rPr>
          <w:lang w:val="it-IT"/>
        </w:rPr>
        <w:t xml:space="preserve"> clustering </w:t>
      </w:r>
      <w:proofErr w:type="spellStart"/>
      <w:r w:rsidRPr="00CF5726">
        <w:rPr>
          <w:lang w:val="it-IT"/>
        </w:rPr>
        <w:t>tendency</w:t>
      </w:r>
      <w:proofErr w:type="spellEnd"/>
      <w:r w:rsidRPr="00CF5726">
        <w:rPr>
          <w:lang w:val="it-IT"/>
        </w:rPr>
        <w:t xml:space="preserve">, </w:t>
      </w:r>
      <w:proofErr w:type="spellStart"/>
      <w:r w:rsidRPr="00CF5726">
        <w:rPr>
          <w:lang w:val="it-IT"/>
        </w:rPr>
        <w:t>choose</w:t>
      </w:r>
      <w:proofErr w:type="spellEnd"/>
      <w:r w:rsidRPr="00CF5726">
        <w:rPr>
          <w:lang w:val="it-IT"/>
        </w:rPr>
        <w:t xml:space="preserve"> appropriate </w:t>
      </w:r>
      <w:proofErr w:type="spellStart"/>
      <w:r w:rsidRPr="00CF5726">
        <w:rPr>
          <w:lang w:val="it-IT"/>
        </w:rPr>
        <w:t>methods</w:t>
      </w:r>
      <w:proofErr w:type="spellEnd"/>
      <w:r w:rsidRPr="00CF5726">
        <w:rPr>
          <w:lang w:val="it-IT"/>
        </w:rPr>
        <w:t xml:space="preserve">, and validate clustering </w:t>
      </w:r>
      <w:proofErr w:type="spellStart"/>
      <w:r w:rsidRPr="00CF5726">
        <w:rPr>
          <w:lang w:val="it-IT"/>
        </w:rPr>
        <w:t>results</w:t>
      </w:r>
      <w:proofErr w:type="spellEnd"/>
      <w:r w:rsidRPr="00CF5726">
        <w:rPr>
          <w:lang w:val="it-IT"/>
        </w:rPr>
        <w:t xml:space="preserve">. All </w:t>
      </w:r>
      <w:proofErr w:type="spellStart"/>
      <w:r w:rsidRPr="00CF5726">
        <w:rPr>
          <w:lang w:val="it-IT"/>
        </w:rPr>
        <w:t>topics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will</w:t>
      </w:r>
      <w:proofErr w:type="spellEnd"/>
      <w:r w:rsidRPr="00CF5726">
        <w:rPr>
          <w:lang w:val="it-IT"/>
        </w:rPr>
        <w:t xml:space="preserve"> be </w:t>
      </w:r>
      <w:proofErr w:type="spellStart"/>
      <w:r w:rsidRPr="00CF5726">
        <w:rPr>
          <w:lang w:val="it-IT"/>
        </w:rPr>
        <w:t>illustrated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through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practical</w:t>
      </w:r>
      <w:proofErr w:type="spellEnd"/>
      <w:r w:rsidRPr="00CF5726">
        <w:rPr>
          <w:lang w:val="it-IT"/>
        </w:rPr>
        <w:t xml:space="preserve"> sessions in R, </w:t>
      </w:r>
      <w:proofErr w:type="spellStart"/>
      <w:r w:rsidRPr="00CF5726">
        <w:rPr>
          <w:lang w:val="it-IT"/>
        </w:rPr>
        <w:t>ensuring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that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students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acquire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hands-on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experience</w:t>
      </w:r>
      <w:proofErr w:type="spellEnd"/>
      <w:r w:rsidRPr="00CF5726">
        <w:rPr>
          <w:lang w:val="it-IT"/>
        </w:rPr>
        <w:t xml:space="preserve"> with </w:t>
      </w:r>
      <w:proofErr w:type="spellStart"/>
      <w:r w:rsidRPr="00CF5726">
        <w:rPr>
          <w:lang w:val="it-IT"/>
        </w:rPr>
        <w:t>real</w:t>
      </w:r>
      <w:proofErr w:type="spellEnd"/>
      <w:r w:rsidRPr="00CF5726">
        <w:rPr>
          <w:lang w:val="it-IT"/>
        </w:rPr>
        <w:t xml:space="preserve"> datasets.</w:t>
      </w:r>
    </w:p>
    <w:p w14:paraId="5EFAAF0A" w14:textId="46164C1F" w:rsidR="00CF5726" w:rsidRPr="00CF5726" w:rsidRDefault="00CF5726" w:rsidP="00CF5726">
      <w:pPr>
        <w:rPr>
          <w:lang w:val="it-IT"/>
        </w:rPr>
      </w:pPr>
      <w:r w:rsidRPr="00CF5726">
        <w:rPr>
          <w:lang w:val="it-IT"/>
        </w:rPr>
        <w:t xml:space="preserve">The </w:t>
      </w:r>
      <w:proofErr w:type="spellStart"/>
      <w:r w:rsidRPr="00CF5726">
        <w:rPr>
          <w:lang w:val="it-IT"/>
        </w:rPr>
        <w:t>course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is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relevant</w:t>
      </w:r>
      <w:proofErr w:type="spellEnd"/>
      <w:r w:rsidRPr="00CF5726">
        <w:rPr>
          <w:lang w:val="it-IT"/>
        </w:rPr>
        <w:t xml:space="preserve"> for PhD </w:t>
      </w:r>
      <w:proofErr w:type="spellStart"/>
      <w:r w:rsidRPr="00CF5726">
        <w:rPr>
          <w:lang w:val="it-IT"/>
        </w:rPr>
        <w:t>students</w:t>
      </w:r>
      <w:proofErr w:type="spellEnd"/>
      <w:r w:rsidRPr="00CF5726">
        <w:rPr>
          <w:lang w:val="it-IT"/>
        </w:rPr>
        <w:t xml:space="preserve">, </w:t>
      </w:r>
      <w:proofErr w:type="spellStart"/>
      <w:r w:rsidRPr="00CF5726">
        <w:rPr>
          <w:lang w:val="it-IT"/>
        </w:rPr>
        <w:t>as</w:t>
      </w:r>
      <w:proofErr w:type="spellEnd"/>
      <w:r w:rsidRPr="00CF5726">
        <w:rPr>
          <w:lang w:val="it-IT"/>
        </w:rPr>
        <w:t xml:space="preserve"> clustering techniques are </w:t>
      </w:r>
      <w:proofErr w:type="spellStart"/>
      <w:r w:rsidRPr="00CF5726">
        <w:rPr>
          <w:lang w:val="it-IT"/>
        </w:rPr>
        <w:t>essential</w:t>
      </w:r>
      <w:proofErr w:type="spellEnd"/>
      <w:r w:rsidRPr="00CF5726">
        <w:rPr>
          <w:lang w:val="it-IT"/>
        </w:rPr>
        <w:t xml:space="preserve"> tools for </w:t>
      </w:r>
      <w:proofErr w:type="spellStart"/>
      <w:r w:rsidRPr="00CF5726">
        <w:rPr>
          <w:lang w:val="it-IT"/>
        </w:rPr>
        <w:t>uncovering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structure</w:t>
      </w:r>
      <w:proofErr w:type="spellEnd"/>
      <w:r w:rsidRPr="00CF5726">
        <w:rPr>
          <w:lang w:val="it-IT"/>
        </w:rPr>
        <w:t xml:space="preserve"> in </w:t>
      </w:r>
      <w:proofErr w:type="spellStart"/>
      <w:r w:rsidRPr="00CF5726">
        <w:rPr>
          <w:lang w:val="it-IT"/>
        </w:rPr>
        <w:t>complex</w:t>
      </w:r>
      <w:proofErr w:type="spellEnd"/>
      <w:r w:rsidRPr="00CF5726">
        <w:rPr>
          <w:lang w:val="it-IT"/>
        </w:rPr>
        <w:t xml:space="preserve"> data, </w:t>
      </w:r>
      <w:proofErr w:type="spellStart"/>
      <w:r w:rsidRPr="00CF5726">
        <w:rPr>
          <w:lang w:val="it-IT"/>
        </w:rPr>
        <w:t>supporting</w:t>
      </w:r>
      <w:proofErr w:type="spellEnd"/>
      <w:r w:rsidRPr="00CF5726">
        <w:rPr>
          <w:lang w:val="it-IT"/>
        </w:rPr>
        <w:t xml:space="preserve"> model-</w:t>
      </w:r>
      <w:proofErr w:type="spellStart"/>
      <w:r w:rsidRPr="00CF5726">
        <w:rPr>
          <w:lang w:val="it-IT"/>
        </w:rPr>
        <w:t>based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reasoning</w:t>
      </w:r>
      <w:proofErr w:type="spellEnd"/>
      <w:r w:rsidRPr="00CF5726">
        <w:rPr>
          <w:lang w:val="it-IT"/>
        </w:rPr>
        <w:t xml:space="preserve">, and </w:t>
      </w:r>
      <w:proofErr w:type="spellStart"/>
      <w:r w:rsidRPr="00CF5726">
        <w:rPr>
          <w:lang w:val="it-IT"/>
        </w:rPr>
        <w:t>informing</w:t>
      </w:r>
      <w:proofErr w:type="spellEnd"/>
      <w:r w:rsidRPr="00CF5726">
        <w:rPr>
          <w:lang w:val="it-IT"/>
        </w:rPr>
        <w:t xml:space="preserve"> quantitative </w:t>
      </w:r>
      <w:proofErr w:type="spellStart"/>
      <w:r w:rsidRPr="00CF5726">
        <w:rPr>
          <w:lang w:val="it-IT"/>
        </w:rPr>
        <w:t>approaches</w:t>
      </w:r>
      <w:proofErr w:type="spellEnd"/>
      <w:r w:rsidRPr="00CF5726">
        <w:rPr>
          <w:lang w:val="it-IT"/>
        </w:rPr>
        <w:t xml:space="preserve"> to </w:t>
      </w:r>
      <w:proofErr w:type="spellStart"/>
      <w:r w:rsidRPr="00CF5726">
        <w:rPr>
          <w:lang w:val="it-IT"/>
        </w:rPr>
        <w:t>decision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processes</w:t>
      </w:r>
      <w:proofErr w:type="spellEnd"/>
      <w:r w:rsidRPr="00CF5726">
        <w:rPr>
          <w:lang w:val="it-IT"/>
        </w:rPr>
        <w:t xml:space="preserve">. By </w:t>
      </w:r>
      <w:proofErr w:type="spellStart"/>
      <w:r w:rsidRPr="00CF5726">
        <w:rPr>
          <w:lang w:val="it-IT"/>
        </w:rPr>
        <w:t>integrating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statistical</w:t>
      </w:r>
      <w:proofErr w:type="spellEnd"/>
      <w:r w:rsidRPr="00CF5726">
        <w:rPr>
          <w:lang w:val="it-IT"/>
        </w:rPr>
        <w:t xml:space="preserve"> theory with </w:t>
      </w:r>
      <w:proofErr w:type="spellStart"/>
      <w:r w:rsidRPr="00CF5726">
        <w:rPr>
          <w:lang w:val="it-IT"/>
        </w:rPr>
        <w:t>empirical</w:t>
      </w:r>
      <w:proofErr w:type="spellEnd"/>
      <w:r w:rsidRPr="00CF5726">
        <w:rPr>
          <w:lang w:val="it-IT"/>
        </w:rPr>
        <w:t xml:space="preserve"> practice, the </w:t>
      </w:r>
      <w:proofErr w:type="spellStart"/>
      <w:r w:rsidRPr="00CF5726">
        <w:rPr>
          <w:lang w:val="it-IT"/>
        </w:rPr>
        <w:t>course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contributes</w:t>
      </w:r>
      <w:proofErr w:type="spellEnd"/>
      <w:r w:rsidRPr="00CF5726">
        <w:rPr>
          <w:lang w:val="it-IT"/>
        </w:rPr>
        <w:t xml:space="preserve"> to the </w:t>
      </w:r>
      <w:proofErr w:type="spellStart"/>
      <w:r w:rsidRPr="00CF5726">
        <w:rPr>
          <w:lang w:val="it-IT"/>
        </w:rPr>
        <w:t>development</w:t>
      </w:r>
      <w:proofErr w:type="spellEnd"/>
      <w:r w:rsidRPr="00CF5726">
        <w:rPr>
          <w:lang w:val="it-IT"/>
        </w:rPr>
        <w:t xml:space="preserve"> of </w:t>
      </w:r>
      <w:proofErr w:type="spellStart"/>
      <w:r w:rsidRPr="00CF5726">
        <w:rPr>
          <w:lang w:val="it-IT"/>
        </w:rPr>
        <w:t>rigorous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analytical</w:t>
      </w:r>
      <w:proofErr w:type="spellEnd"/>
      <w:r w:rsidRPr="00CF5726">
        <w:rPr>
          <w:lang w:val="it-IT"/>
        </w:rPr>
        <w:t xml:space="preserve"> skills </w:t>
      </w:r>
      <w:proofErr w:type="spellStart"/>
      <w:r w:rsidRPr="00CF5726">
        <w:rPr>
          <w:lang w:val="it-IT"/>
        </w:rPr>
        <w:t>that</w:t>
      </w:r>
      <w:proofErr w:type="spellEnd"/>
      <w:r w:rsidRPr="00CF5726">
        <w:rPr>
          <w:lang w:val="it-IT"/>
        </w:rPr>
        <w:t xml:space="preserve"> are </w:t>
      </w:r>
      <w:proofErr w:type="spellStart"/>
      <w:r w:rsidRPr="00CF5726">
        <w:rPr>
          <w:lang w:val="it-IT"/>
        </w:rPr>
        <w:t>broadly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applicable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across</w:t>
      </w:r>
      <w:proofErr w:type="spellEnd"/>
      <w:r w:rsidRPr="00CF5726">
        <w:rPr>
          <w:lang w:val="it-IT"/>
        </w:rPr>
        <w:t xml:space="preserve"> data-</w:t>
      </w:r>
      <w:proofErr w:type="spellStart"/>
      <w:r w:rsidRPr="00CF5726">
        <w:rPr>
          <w:lang w:val="it-IT"/>
        </w:rPr>
        <w:t>driven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research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contexts</w:t>
      </w:r>
      <w:proofErr w:type="spellEnd"/>
      <w:r w:rsidRPr="00CF5726">
        <w:rPr>
          <w:lang w:val="it-IT"/>
        </w:rPr>
        <w:t>.</w:t>
      </w:r>
    </w:p>
    <w:p w14:paraId="54A30A12" w14:textId="6073110F" w:rsidR="00AA2C2D" w:rsidRDefault="00CF5726">
      <w:proofErr w:type="spellStart"/>
      <w:r w:rsidRPr="00CF5726">
        <w:rPr>
          <w:lang w:val="it-IT"/>
        </w:rPr>
        <w:t>Upon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completion</w:t>
      </w:r>
      <w:proofErr w:type="spellEnd"/>
      <w:r w:rsidRPr="00CF5726">
        <w:rPr>
          <w:lang w:val="it-IT"/>
        </w:rPr>
        <w:t xml:space="preserve">, </w:t>
      </w:r>
      <w:proofErr w:type="spellStart"/>
      <w:r w:rsidRPr="00CF5726">
        <w:rPr>
          <w:lang w:val="it-IT"/>
        </w:rPr>
        <w:t>students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will</w:t>
      </w:r>
      <w:proofErr w:type="spellEnd"/>
      <w:r w:rsidRPr="00CF5726">
        <w:rPr>
          <w:lang w:val="it-IT"/>
        </w:rPr>
        <w:t xml:space="preserve"> gain a </w:t>
      </w:r>
      <w:proofErr w:type="spellStart"/>
      <w:r w:rsidRPr="00CF5726">
        <w:rPr>
          <w:lang w:val="it-IT"/>
        </w:rPr>
        <w:t>solid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understanding</w:t>
      </w:r>
      <w:proofErr w:type="spellEnd"/>
      <w:r w:rsidRPr="00CF5726">
        <w:rPr>
          <w:lang w:val="it-IT"/>
        </w:rPr>
        <w:t xml:space="preserve"> of </w:t>
      </w:r>
      <w:proofErr w:type="spellStart"/>
      <w:r w:rsidRPr="00CF5726">
        <w:rPr>
          <w:lang w:val="it-IT"/>
        </w:rPr>
        <w:t>unsupervised</w:t>
      </w:r>
      <w:proofErr w:type="spellEnd"/>
      <w:r w:rsidRPr="00CF5726">
        <w:rPr>
          <w:lang w:val="it-IT"/>
        </w:rPr>
        <w:t xml:space="preserve"> learning, model </w:t>
      </w:r>
      <w:proofErr w:type="spellStart"/>
      <w:r w:rsidRPr="00CF5726">
        <w:rPr>
          <w:lang w:val="it-IT"/>
        </w:rPr>
        <w:t>selection</w:t>
      </w:r>
      <w:proofErr w:type="spellEnd"/>
      <w:r w:rsidRPr="00CF5726">
        <w:rPr>
          <w:lang w:val="it-IT"/>
        </w:rPr>
        <w:t xml:space="preserve">, and </w:t>
      </w:r>
      <w:proofErr w:type="spellStart"/>
      <w:r w:rsidRPr="00CF5726">
        <w:rPr>
          <w:lang w:val="it-IT"/>
        </w:rPr>
        <w:t>validation</w:t>
      </w:r>
      <w:proofErr w:type="spellEnd"/>
      <w:r w:rsidRPr="00CF5726">
        <w:rPr>
          <w:lang w:val="it-IT"/>
        </w:rPr>
        <w:t xml:space="preserve"> techniques, </w:t>
      </w:r>
      <w:proofErr w:type="spellStart"/>
      <w:r w:rsidRPr="00CF5726">
        <w:rPr>
          <w:lang w:val="it-IT"/>
        </w:rPr>
        <w:t>as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well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as</w:t>
      </w:r>
      <w:proofErr w:type="spellEnd"/>
      <w:r w:rsidRPr="00CF5726">
        <w:rPr>
          <w:lang w:val="it-IT"/>
        </w:rPr>
        <w:t xml:space="preserve"> the </w:t>
      </w:r>
      <w:proofErr w:type="spellStart"/>
      <w:r w:rsidRPr="00CF5726">
        <w:rPr>
          <w:lang w:val="it-IT"/>
        </w:rPr>
        <w:t>ability</w:t>
      </w:r>
      <w:proofErr w:type="spellEnd"/>
      <w:r w:rsidRPr="00CF5726">
        <w:rPr>
          <w:lang w:val="it-IT"/>
        </w:rPr>
        <w:t xml:space="preserve"> to </w:t>
      </w:r>
      <w:proofErr w:type="spellStart"/>
      <w:r w:rsidRPr="00CF5726">
        <w:rPr>
          <w:lang w:val="it-IT"/>
        </w:rPr>
        <w:t>critically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assess</w:t>
      </w:r>
      <w:proofErr w:type="spellEnd"/>
      <w:r w:rsidRPr="00CF5726">
        <w:rPr>
          <w:lang w:val="it-IT"/>
        </w:rPr>
        <w:t xml:space="preserve"> and </w:t>
      </w:r>
      <w:proofErr w:type="spellStart"/>
      <w:r w:rsidRPr="00CF5726">
        <w:rPr>
          <w:lang w:val="it-IT"/>
        </w:rPr>
        <w:t>apply</w:t>
      </w:r>
      <w:proofErr w:type="spellEnd"/>
      <w:r w:rsidRPr="00CF5726">
        <w:rPr>
          <w:lang w:val="it-IT"/>
        </w:rPr>
        <w:t xml:space="preserve"> clustering </w:t>
      </w:r>
      <w:proofErr w:type="spellStart"/>
      <w:r w:rsidRPr="00CF5726">
        <w:rPr>
          <w:lang w:val="it-IT"/>
        </w:rPr>
        <w:t>methods</w:t>
      </w:r>
      <w:proofErr w:type="spellEnd"/>
      <w:r w:rsidRPr="00CF5726">
        <w:rPr>
          <w:lang w:val="it-IT"/>
        </w:rPr>
        <w:t xml:space="preserve"> in </w:t>
      </w:r>
      <w:proofErr w:type="spellStart"/>
      <w:r w:rsidRPr="00CF5726">
        <w:rPr>
          <w:lang w:val="it-IT"/>
        </w:rPr>
        <w:t>their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own</w:t>
      </w:r>
      <w:proofErr w:type="spellEnd"/>
      <w:r w:rsidRPr="00CF5726">
        <w:rPr>
          <w:lang w:val="it-IT"/>
        </w:rPr>
        <w:t xml:space="preserve"> </w:t>
      </w:r>
      <w:proofErr w:type="spellStart"/>
      <w:r w:rsidRPr="00CF5726">
        <w:rPr>
          <w:lang w:val="it-IT"/>
        </w:rPr>
        <w:t>research</w:t>
      </w:r>
      <w:proofErr w:type="spellEnd"/>
      <w:r w:rsidRPr="00CF5726">
        <w:rPr>
          <w:lang w:val="it-IT"/>
        </w:rPr>
        <w:t>.</w:t>
      </w:r>
    </w:p>
    <w:p w14:paraId="0DC63580" w14:textId="77777777" w:rsidR="00AA2C2D" w:rsidRDefault="00E85F5E">
      <w:pPr>
        <w:pStyle w:val="Titolo2"/>
      </w:pPr>
      <w:r>
        <w:rPr>
          <w:color w:val="003366"/>
        </w:rPr>
        <w:t>Learning Outcomes:</w:t>
      </w:r>
    </w:p>
    <w:p w14:paraId="07FF24A1" w14:textId="77777777" w:rsidR="00AA2C2D" w:rsidRDefault="00E85F5E">
      <w:r>
        <w:t>At the end of the course, students will be able to:</w:t>
      </w:r>
    </w:p>
    <w:p w14:paraId="622CDFA5" w14:textId="15AC6BCF" w:rsidR="00AA2C2D" w:rsidRDefault="00E85F5E">
      <w:r>
        <w:t xml:space="preserve">1. </w:t>
      </w:r>
      <w:r w:rsidR="00CF5726" w:rsidRPr="00CF5726">
        <w:t>Understand and explain the main concepts underlying clustering methods and model-based approaches.</w:t>
      </w:r>
    </w:p>
    <w:p w14:paraId="6E8CAEC1" w14:textId="66757633" w:rsidR="00AA2C2D" w:rsidRDefault="00E85F5E">
      <w:r>
        <w:t xml:space="preserve">2. </w:t>
      </w:r>
      <w:r w:rsidR="00CF5726" w:rsidRPr="00CF5726">
        <w:t>Select and apply appropriate clustering techniques to real-world datasets using R.</w:t>
      </w:r>
    </w:p>
    <w:p w14:paraId="26191EF2" w14:textId="18600613" w:rsidR="00AA2C2D" w:rsidRDefault="00E85F5E">
      <w:r>
        <w:t xml:space="preserve">3. </w:t>
      </w:r>
      <w:r w:rsidR="00CF5726" w:rsidRPr="00CF5726">
        <w:t>Evaluate clustering tendency and validate the quality of clustering results through statistical criteria and visualization tools.</w:t>
      </w:r>
    </w:p>
    <w:p w14:paraId="41338336" w14:textId="3CA110F4" w:rsidR="00CF5726" w:rsidRDefault="00CF5726">
      <w:r>
        <w:t xml:space="preserve">4. </w:t>
      </w:r>
      <w:r w:rsidRPr="00CF5726">
        <w:t>Interpret and communicate clustering outcomes within a quantitative research framework.</w:t>
      </w:r>
    </w:p>
    <w:p w14:paraId="2CC4F512" w14:textId="77777777" w:rsidR="00AA2C2D" w:rsidRDefault="00E85F5E">
      <w:pPr>
        <w:pStyle w:val="Titolo2"/>
      </w:pPr>
      <w:r>
        <w:rPr>
          <w:color w:val="003366"/>
        </w:rPr>
        <w:t>Prerequisites:</w:t>
      </w:r>
    </w:p>
    <w:p w14:paraId="1AFA6E23" w14:textId="30D11126" w:rsidR="00AA2C2D" w:rsidRDefault="00F857BD">
      <w:r w:rsidRPr="00F857BD">
        <w:t>Basic knowledge of probability and statistics</w:t>
      </w:r>
      <w:r>
        <w:t xml:space="preserve">; </w:t>
      </w:r>
      <w:r w:rsidRPr="00F857BD">
        <w:t>Familiarity multivariate data</w:t>
      </w:r>
      <w:r>
        <w:t xml:space="preserve">; </w:t>
      </w:r>
      <w:r w:rsidRPr="00F857BD">
        <w:t>Basic programming skills in R</w:t>
      </w:r>
      <w:r>
        <w:t>.</w:t>
      </w:r>
    </w:p>
    <w:p w14:paraId="145FE9D8" w14:textId="77777777" w:rsidR="00AA2C2D" w:rsidRDefault="00E85F5E">
      <w:pPr>
        <w:pStyle w:val="Titolo2"/>
      </w:pPr>
      <w:r>
        <w:rPr>
          <w:color w:val="003366"/>
        </w:rPr>
        <w:lastRenderedPageBreak/>
        <w:t>Course Structure and Schedule (15 hours):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A2C2D" w14:paraId="217F17D2" w14:textId="77777777">
        <w:tc>
          <w:tcPr>
            <w:tcW w:w="2880" w:type="dxa"/>
          </w:tcPr>
          <w:p w14:paraId="3E9AAEA1" w14:textId="77777777" w:rsidR="00AA2C2D" w:rsidRDefault="00E85F5E">
            <w:r>
              <w:t>Session</w:t>
            </w:r>
          </w:p>
        </w:tc>
        <w:tc>
          <w:tcPr>
            <w:tcW w:w="2880" w:type="dxa"/>
          </w:tcPr>
          <w:p w14:paraId="4F2A21F1" w14:textId="77777777" w:rsidR="00AA2C2D" w:rsidRDefault="00E85F5E">
            <w:r>
              <w:t>Topic</w:t>
            </w:r>
          </w:p>
        </w:tc>
        <w:tc>
          <w:tcPr>
            <w:tcW w:w="2880" w:type="dxa"/>
          </w:tcPr>
          <w:p w14:paraId="1E64F105" w14:textId="77777777" w:rsidR="00AA2C2D" w:rsidRDefault="00E85F5E">
            <w:r>
              <w:t>Key Readings</w:t>
            </w:r>
          </w:p>
        </w:tc>
      </w:tr>
      <w:tr w:rsidR="00AA2C2D" w14:paraId="6A49E2CA" w14:textId="77777777">
        <w:tc>
          <w:tcPr>
            <w:tcW w:w="2880" w:type="dxa"/>
          </w:tcPr>
          <w:p w14:paraId="23C1A650" w14:textId="12C52231" w:rsidR="00AA2C2D" w:rsidRDefault="00F857BD" w:rsidP="00F857BD">
            <w:r>
              <w:t>1</w:t>
            </w:r>
          </w:p>
        </w:tc>
        <w:tc>
          <w:tcPr>
            <w:tcW w:w="2880" w:type="dxa"/>
          </w:tcPr>
          <w:p w14:paraId="628B3D8C" w14:textId="77777777" w:rsidR="00F857BD" w:rsidRDefault="00F857BD" w:rsidP="00F857BD">
            <w:pPr>
              <w:rPr>
                <w:lang w:val="en-GB"/>
              </w:rPr>
            </w:pPr>
            <w:r>
              <w:rPr>
                <w:lang w:val="en-GB"/>
              </w:rPr>
              <w:t>Introduction to base clustering concepts</w:t>
            </w:r>
          </w:p>
          <w:p w14:paraId="5716086D" w14:textId="36C29998" w:rsidR="00AA2C2D" w:rsidRDefault="00AA2C2D"/>
        </w:tc>
        <w:tc>
          <w:tcPr>
            <w:tcW w:w="2880" w:type="dxa"/>
          </w:tcPr>
          <w:p w14:paraId="3D74A1E1" w14:textId="5505E42C" w:rsidR="00F857BD" w:rsidRDefault="00F857BD" w:rsidP="00F857BD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ED1D6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Giordani P., Ferraro M.B., Martella F. (2020): An Introduction to Clustering with R. Springer </w:t>
            </w:r>
          </w:p>
          <w:p w14:paraId="034E34BD" w14:textId="265415C6" w:rsidR="00AA2C2D" w:rsidRDefault="00F857BD" w:rsidP="00F857BD">
            <w:pPr>
              <w:pStyle w:val="Paragrafoelenco"/>
              <w:numPr>
                <w:ilvl w:val="0"/>
                <w:numId w:val="10"/>
              </w:numPr>
            </w:pPr>
            <w:proofErr w:type="spellStart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Kassambara</w:t>
            </w:r>
            <w:proofErr w:type="spellEnd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A. (2017): Practical Guide </w:t>
            </w:r>
            <w:proofErr w:type="gramStart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To</w:t>
            </w:r>
            <w:proofErr w:type="gramEnd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Cluster Analysis in R. STHDA</w:t>
            </w:r>
          </w:p>
        </w:tc>
      </w:tr>
      <w:tr w:rsidR="00AA2C2D" w14:paraId="769F148B" w14:textId="77777777">
        <w:tc>
          <w:tcPr>
            <w:tcW w:w="2880" w:type="dxa"/>
          </w:tcPr>
          <w:p w14:paraId="2F8E5F10" w14:textId="77777777" w:rsidR="00AA2C2D" w:rsidRDefault="00E85F5E">
            <w:r>
              <w:t>2</w:t>
            </w:r>
          </w:p>
        </w:tc>
        <w:tc>
          <w:tcPr>
            <w:tcW w:w="2880" w:type="dxa"/>
          </w:tcPr>
          <w:p w14:paraId="5EEF9AD8" w14:textId="77777777" w:rsidR="00F857BD" w:rsidRDefault="00F857BD" w:rsidP="00F857BD">
            <w:pPr>
              <w:rPr>
                <w:lang w:val="en-GB"/>
              </w:rPr>
            </w:pPr>
            <w:r>
              <w:rPr>
                <w:lang w:val="en-GB"/>
              </w:rPr>
              <w:t>Hierarchical Clustering methods</w:t>
            </w:r>
          </w:p>
          <w:p w14:paraId="03E1C714" w14:textId="114D562C" w:rsidR="00AA2C2D" w:rsidRDefault="00AA2C2D"/>
        </w:tc>
        <w:tc>
          <w:tcPr>
            <w:tcW w:w="2880" w:type="dxa"/>
          </w:tcPr>
          <w:p w14:paraId="0E82FF3C" w14:textId="77777777" w:rsidR="00F857BD" w:rsidRDefault="00F857BD" w:rsidP="00F857BD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ED1D6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Giordani P., Ferraro M.B., Martella F. (2020): An Introduction to Clustering with R. Springer </w:t>
            </w:r>
          </w:p>
          <w:p w14:paraId="079EEAB7" w14:textId="11BE67E2" w:rsidR="00AA2C2D" w:rsidRDefault="00F857BD" w:rsidP="00F857BD">
            <w:pPr>
              <w:pStyle w:val="Paragrafoelenco"/>
              <w:numPr>
                <w:ilvl w:val="0"/>
                <w:numId w:val="11"/>
              </w:numPr>
            </w:pPr>
            <w:proofErr w:type="spellStart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Kassambara</w:t>
            </w:r>
            <w:proofErr w:type="spellEnd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A. (2017): Practical Guide </w:t>
            </w:r>
            <w:proofErr w:type="gramStart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To</w:t>
            </w:r>
            <w:proofErr w:type="gramEnd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Cluster Analysis in R. STHDA</w:t>
            </w:r>
          </w:p>
        </w:tc>
      </w:tr>
      <w:tr w:rsidR="00F857BD" w14:paraId="7BD86DB4" w14:textId="77777777">
        <w:tc>
          <w:tcPr>
            <w:tcW w:w="2880" w:type="dxa"/>
          </w:tcPr>
          <w:p w14:paraId="4FE3FCD3" w14:textId="77777777" w:rsidR="00F857BD" w:rsidRDefault="00F857BD" w:rsidP="00F857BD">
            <w:r>
              <w:t>3</w:t>
            </w:r>
          </w:p>
        </w:tc>
        <w:tc>
          <w:tcPr>
            <w:tcW w:w="2880" w:type="dxa"/>
          </w:tcPr>
          <w:p w14:paraId="3DB82A75" w14:textId="77777777" w:rsidR="00F857BD" w:rsidRDefault="00F857BD" w:rsidP="00F857BD">
            <w:pPr>
              <w:rPr>
                <w:lang w:val="en-GB"/>
              </w:rPr>
            </w:pPr>
            <w:r>
              <w:rPr>
                <w:lang w:val="en-GB"/>
              </w:rPr>
              <w:t>Partitioning and model-based clustering methods</w:t>
            </w:r>
          </w:p>
          <w:p w14:paraId="78670CE1" w14:textId="06F69B80" w:rsidR="00F857BD" w:rsidRDefault="00F857BD" w:rsidP="00F857BD"/>
        </w:tc>
        <w:tc>
          <w:tcPr>
            <w:tcW w:w="2880" w:type="dxa"/>
          </w:tcPr>
          <w:p w14:paraId="5D42C7DB" w14:textId="77777777" w:rsidR="00F857BD" w:rsidRDefault="00F857BD" w:rsidP="00F857BD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ED1D6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Giordani P., Ferraro M.B., Martella F. (2020): An Introduction to Clustering with R. Springer </w:t>
            </w:r>
          </w:p>
          <w:p w14:paraId="246618F6" w14:textId="43D9AFAF" w:rsidR="00F857BD" w:rsidRDefault="00F857BD" w:rsidP="00F857BD">
            <w:pPr>
              <w:pStyle w:val="Paragrafoelenco"/>
              <w:numPr>
                <w:ilvl w:val="0"/>
                <w:numId w:val="12"/>
              </w:numPr>
            </w:pPr>
            <w:proofErr w:type="spellStart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Kassambara</w:t>
            </w:r>
            <w:proofErr w:type="spellEnd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A. (2017): Practical Guide </w:t>
            </w:r>
            <w:proofErr w:type="gramStart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To</w:t>
            </w:r>
            <w:proofErr w:type="gramEnd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Cluster Analysis in R. STHDA</w:t>
            </w:r>
          </w:p>
        </w:tc>
      </w:tr>
      <w:tr w:rsidR="00AA2C2D" w14:paraId="21E16C5F" w14:textId="77777777">
        <w:tc>
          <w:tcPr>
            <w:tcW w:w="2880" w:type="dxa"/>
          </w:tcPr>
          <w:p w14:paraId="38F59883" w14:textId="77777777" w:rsidR="00AA2C2D" w:rsidRDefault="00E85F5E">
            <w:r>
              <w:t>4</w:t>
            </w:r>
          </w:p>
        </w:tc>
        <w:tc>
          <w:tcPr>
            <w:tcW w:w="2880" w:type="dxa"/>
          </w:tcPr>
          <w:p w14:paraId="68283ED7" w14:textId="77777777" w:rsidR="00F857BD" w:rsidRDefault="00F857BD" w:rsidP="00F857BD">
            <w:pPr>
              <w:rPr>
                <w:lang w:val="en-GB"/>
              </w:rPr>
            </w:pPr>
            <w:r>
              <w:rPr>
                <w:lang w:val="en-GB"/>
              </w:rPr>
              <w:t>Cluster Validation</w:t>
            </w:r>
          </w:p>
          <w:p w14:paraId="40E8B8D3" w14:textId="3A3396AD" w:rsidR="00AA2C2D" w:rsidRDefault="00AA2C2D"/>
        </w:tc>
        <w:tc>
          <w:tcPr>
            <w:tcW w:w="2880" w:type="dxa"/>
          </w:tcPr>
          <w:p w14:paraId="3BDA3B58" w14:textId="77777777" w:rsidR="00F857BD" w:rsidRDefault="00F857BD" w:rsidP="00F857BD">
            <w:pPr>
              <w:pStyle w:val="Paragrafoelenco"/>
              <w:numPr>
                <w:ilvl w:val="0"/>
                <w:numId w:val="13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ED1D6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Giordani P., Ferraro M.B., Martella F. (2020): An Introduction to Clustering with R. Springer </w:t>
            </w:r>
          </w:p>
          <w:p w14:paraId="3B074B52" w14:textId="3B065513" w:rsidR="00AA2C2D" w:rsidRDefault="00F857BD" w:rsidP="00F857BD">
            <w:pPr>
              <w:pStyle w:val="Paragrafoelenco"/>
              <w:numPr>
                <w:ilvl w:val="0"/>
                <w:numId w:val="13"/>
              </w:numPr>
            </w:pPr>
            <w:proofErr w:type="spellStart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Kassambara</w:t>
            </w:r>
            <w:proofErr w:type="spellEnd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A. (2017): Practical Guide </w:t>
            </w:r>
            <w:proofErr w:type="gramStart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To</w:t>
            </w:r>
            <w:proofErr w:type="gramEnd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Cluster Analysis in R. STHDA</w:t>
            </w:r>
          </w:p>
        </w:tc>
      </w:tr>
      <w:tr w:rsidR="00AA2C2D" w14:paraId="1251F91D" w14:textId="77777777">
        <w:tc>
          <w:tcPr>
            <w:tcW w:w="2880" w:type="dxa"/>
          </w:tcPr>
          <w:p w14:paraId="60073B59" w14:textId="77777777" w:rsidR="00AA2C2D" w:rsidRDefault="00E85F5E">
            <w:r>
              <w:t>5</w:t>
            </w:r>
          </w:p>
        </w:tc>
        <w:tc>
          <w:tcPr>
            <w:tcW w:w="2880" w:type="dxa"/>
          </w:tcPr>
          <w:p w14:paraId="7A487AEC" w14:textId="77777777" w:rsidR="00F857BD" w:rsidRDefault="00F857BD" w:rsidP="00F857BD">
            <w:pPr>
              <w:rPr>
                <w:lang w:val="en-GB"/>
              </w:rPr>
            </w:pPr>
            <w:r>
              <w:rPr>
                <w:lang w:val="en-GB"/>
              </w:rPr>
              <w:t xml:space="preserve">Fuzzy clustering </w:t>
            </w:r>
          </w:p>
          <w:p w14:paraId="107CA013" w14:textId="7332ADF5" w:rsidR="00AA2C2D" w:rsidRDefault="00AA2C2D"/>
        </w:tc>
        <w:tc>
          <w:tcPr>
            <w:tcW w:w="2880" w:type="dxa"/>
          </w:tcPr>
          <w:p w14:paraId="1C13A81E" w14:textId="77777777" w:rsidR="00F857BD" w:rsidRDefault="00F857BD" w:rsidP="00F857BD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</w:pPr>
            <w:r w:rsidRPr="00ED1D6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Giordani P., Ferraro M.B., Martella F. (2020): An Introduction to Clustering with R. Springer </w:t>
            </w:r>
          </w:p>
          <w:p w14:paraId="1815AB1B" w14:textId="47C6BEB9" w:rsidR="00AA2C2D" w:rsidRDefault="00F857BD" w:rsidP="00F857BD">
            <w:pPr>
              <w:pStyle w:val="Paragrafoelenco"/>
              <w:numPr>
                <w:ilvl w:val="0"/>
                <w:numId w:val="14"/>
              </w:numPr>
            </w:pPr>
            <w:proofErr w:type="spellStart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Kassambara</w:t>
            </w:r>
            <w:proofErr w:type="spellEnd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A. (2017): Practical Guide </w:t>
            </w:r>
            <w:proofErr w:type="gramStart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>To</w:t>
            </w:r>
            <w:proofErr w:type="gramEnd"/>
            <w:r w:rsidRPr="00F857B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GB"/>
              </w:rPr>
              <w:t xml:space="preserve"> Cluster Analysis in R. STHDA</w:t>
            </w:r>
          </w:p>
        </w:tc>
      </w:tr>
    </w:tbl>
    <w:p w14:paraId="6DCE79E4" w14:textId="77777777" w:rsidR="00AA2C2D" w:rsidRDefault="00E85F5E">
      <w:pPr>
        <w:pStyle w:val="Titolo2"/>
      </w:pPr>
      <w:r>
        <w:rPr>
          <w:color w:val="003366"/>
        </w:rPr>
        <w:t>Teaching Methods:</w:t>
      </w:r>
    </w:p>
    <w:p w14:paraId="25270E0D" w14:textId="2C5B4F78" w:rsidR="00AA2C2D" w:rsidRDefault="00E85F5E">
      <w:r>
        <w:t>Lectures</w:t>
      </w:r>
      <w:r w:rsidR="00F857BD">
        <w:t>.</w:t>
      </w:r>
    </w:p>
    <w:p w14:paraId="6652C3B0" w14:textId="77777777" w:rsidR="00AA2C2D" w:rsidRDefault="00E85F5E">
      <w:pPr>
        <w:pStyle w:val="Titolo2"/>
      </w:pPr>
      <w:r>
        <w:rPr>
          <w:color w:val="003366"/>
        </w:rPr>
        <w:t>Assessment:</w:t>
      </w:r>
    </w:p>
    <w:p w14:paraId="102A3545" w14:textId="6A411305" w:rsidR="00AA2C2D" w:rsidRDefault="00F857BD">
      <w:r>
        <w:t>Short project on a real dataset, where the techniques learned in the course are applied and commented on.</w:t>
      </w:r>
    </w:p>
    <w:p w14:paraId="3E4A54FC" w14:textId="77777777" w:rsidR="00AA2C2D" w:rsidRDefault="00E85F5E">
      <w:pPr>
        <w:pStyle w:val="Titolo2"/>
      </w:pPr>
      <w:r>
        <w:rPr>
          <w:color w:val="003366"/>
        </w:rPr>
        <w:t>Bibliography:</w:t>
      </w:r>
    </w:p>
    <w:p w14:paraId="4854439C" w14:textId="77777777" w:rsidR="00F857BD" w:rsidRPr="00ED1D68" w:rsidRDefault="00F857BD" w:rsidP="00F857BD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</w:pPr>
      <w:r w:rsidRPr="00ED1D68"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t xml:space="preserve">Giordani P., Ferraro M.B., Martella F. (2020): An Introduction to Clustering with R. Springer </w:t>
      </w:r>
    </w:p>
    <w:p w14:paraId="7914389B" w14:textId="091763C0" w:rsidR="00F857BD" w:rsidRPr="00F857BD" w:rsidRDefault="00F857BD" w:rsidP="00F857BD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</w:pPr>
      <w:proofErr w:type="spellStart"/>
      <w:r w:rsidRPr="00ED1D68"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lastRenderedPageBreak/>
        <w:t>Kassambara</w:t>
      </w:r>
      <w:proofErr w:type="spellEnd"/>
      <w:r w:rsidRPr="00ED1D68"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t xml:space="preserve"> A. (2017): Practical Guide </w:t>
      </w:r>
      <w:proofErr w:type="gramStart"/>
      <w:r w:rsidRPr="00ED1D68"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t>To</w:t>
      </w:r>
      <w:proofErr w:type="gramEnd"/>
      <w:r w:rsidRPr="00ED1D68"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t xml:space="preserve"> Cluster Analysis in R. STHDA</w:t>
      </w:r>
      <w:r w:rsidRPr="00F857BD"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t xml:space="preserve"> </w:t>
      </w:r>
    </w:p>
    <w:p w14:paraId="724C9A3B" w14:textId="60D8D29A" w:rsidR="00AA2C2D" w:rsidRDefault="00E85F5E" w:rsidP="00F857BD">
      <w:pPr>
        <w:pStyle w:val="Titolo2"/>
      </w:pPr>
      <w:r>
        <w:rPr>
          <w:color w:val="003366"/>
        </w:rPr>
        <w:t>Preferred Bimester:</w:t>
      </w:r>
    </w:p>
    <w:p w14:paraId="7FC5C6DC" w14:textId="6902E4A0" w:rsidR="00AA2C2D" w:rsidRDefault="00E85F5E">
      <w:r>
        <w:t>Select one: January–February</w:t>
      </w:r>
    </w:p>
    <w:sectPr w:rsidR="00AA2C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8A5F60"/>
    <w:multiLevelType w:val="hybridMultilevel"/>
    <w:tmpl w:val="A4BC5CA2"/>
    <w:lvl w:ilvl="0" w:tplc="5A4684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515BEB"/>
    <w:multiLevelType w:val="hybridMultilevel"/>
    <w:tmpl w:val="A4BC5CA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C81CEC"/>
    <w:multiLevelType w:val="hybridMultilevel"/>
    <w:tmpl w:val="A4BC5CA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00C61"/>
    <w:multiLevelType w:val="hybridMultilevel"/>
    <w:tmpl w:val="A4BC5CA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2271B5"/>
    <w:multiLevelType w:val="hybridMultilevel"/>
    <w:tmpl w:val="A4BC5CA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466D6B"/>
    <w:multiLevelType w:val="hybridMultilevel"/>
    <w:tmpl w:val="A4BC5CA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1850345">
    <w:abstractNumId w:val="8"/>
  </w:num>
  <w:num w:numId="2" w16cid:durableId="2104565046">
    <w:abstractNumId w:val="6"/>
  </w:num>
  <w:num w:numId="3" w16cid:durableId="723063047">
    <w:abstractNumId w:val="5"/>
  </w:num>
  <w:num w:numId="4" w16cid:durableId="2019572819">
    <w:abstractNumId w:val="4"/>
  </w:num>
  <w:num w:numId="5" w16cid:durableId="389157740">
    <w:abstractNumId w:val="7"/>
  </w:num>
  <w:num w:numId="6" w16cid:durableId="1158502163">
    <w:abstractNumId w:val="3"/>
  </w:num>
  <w:num w:numId="7" w16cid:durableId="1868594259">
    <w:abstractNumId w:val="2"/>
  </w:num>
  <w:num w:numId="8" w16cid:durableId="572009208">
    <w:abstractNumId w:val="1"/>
  </w:num>
  <w:num w:numId="9" w16cid:durableId="1552765466">
    <w:abstractNumId w:val="0"/>
  </w:num>
  <w:num w:numId="10" w16cid:durableId="2110926568">
    <w:abstractNumId w:val="9"/>
  </w:num>
  <w:num w:numId="11" w16cid:durableId="602152520">
    <w:abstractNumId w:val="12"/>
  </w:num>
  <w:num w:numId="12" w16cid:durableId="440078520">
    <w:abstractNumId w:val="10"/>
  </w:num>
  <w:num w:numId="13" w16cid:durableId="1085110680">
    <w:abstractNumId w:val="11"/>
  </w:num>
  <w:num w:numId="14" w16cid:durableId="1944723933">
    <w:abstractNumId w:val="13"/>
  </w:num>
  <w:num w:numId="15" w16cid:durableId="1947734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672F"/>
    <w:rsid w:val="00AA1D8D"/>
    <w:rsid w:val="00AA2C2D"/>
    <w:rsid w:val="00B47730"/>
    <w:rsid w:val="00CB0664"/>
    <w:rsid w:val="00CF5726"/>
    <w:rsid w:val="00E85F5E"/>
    <w:rsid w:val="00F857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E6B6A"/>
  <w14:defaultImageDpi w14:val="300"/>
  <w15:docId w15:val="{8C07AFA3-9ADE-4E45-AA52-4DE88BBD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CF57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24623-8302-475F-8D95-EA341065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Daniele Tomarchio</cp:lastModifiedBy>
  <cp:revision>3</cp:revision>
  <dcterms:created xsi:type="dcterms:W3CDTF">2013-12-23T23:15:00Z</dcterms:created>
  <dcterms:modified xsi:type="dcterms:W3CDTF">2025-10-14T15:16:00Z</dcterms:modified>
  <cp:category/>
</cp:coreProperties>
</file>